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4D5B0CD8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24ADE">
        <w:rPr>
          <w:rFonts w:ascii="Arial Narrow" w:hAnsi="Arial Narrow" w:cs="Arial"/>
          <w:color w:val="000000"/>
        </w:rPr>
        <w:t>16</w:t>
      </w:r>
      <w:r w:rsidRPr="00D43383">
        <w:rPr>
          <w:rFonts w:ascii="Arial Narrow" w:hAnsi="Arial Narrow" w:cs="Arial"/>
          <w:color w:val="000000"/>
        </w:rPr>
        <w:t xml:space="preserve"> de </w:t>
      </w:r>
      <w:proofErr w:type="gramStart"/>
      <w:r w:rsidR="00524ADE">
        <w:rPr>
          <w:rFonts w:ascii="Arial Narrow" w:hAnsi="Arial Narrow" w:cs="Arial"/>
          <w:color w:val="000000"/>
        </w:rPr>
        <w:t>Junio</w:t>
      </w:r>
      <w:proofErr w:type="gramEnd"/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proofErr w:type="gramStart"/>
      <w:r w:rsidRPr="00D43383">
        <w:rPr>
          <w:rFonts w:ascii="Arial Narrow" w:hAnsi="Arial Narrow" w:cs="Arial"/>
          <w:color w:val="000000"/>
        </w:rPr>
        <w:t>Presente.-</w:t>
      </w:r>
      <w:proofErr w:type="gramEnd"/>
      <w:r w:rsidRPr="00D43383">
        <w:rPr>
          <w:rFonts w:ascii="Arial Narrow" w:hAnsi="Arial Narrow" w:cs="Arial"/>
          <w:color w:val="000000"/>
        </w:rPr>
        <w:t xml:space="preserve">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6FD62B1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24ADE">
        <w:rPr>
          <w:rFonts w:ascii="Arial Narrow" w:hAnsi="Arial Narrow" w:cs="Arial"/>
          <w:color w:val="000000"/>
        </w:rPr>
        <w:t>16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proofErr w:type="gramStart"/>
      <w:r w:rsidR="00524ADE">
        <w:rPr>
          <w:rFonts w:ascii="Arial Narrow" w:hAnsi="Arial Narrow" w:cs="Arial"/>
          <w:color w:val="000000"/>
        </w:rPr>
        <w:t>Junio</w:t>
      </w:r>
      <w:proofErr w:type="gramEnd"/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0E04F10B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RESOLUCIÓN DE CONSEJO DE ESCUELA DE POSGRADO </w:t>
      </w:r>
      <w:proofErr w:type="spell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Nº</w:t>
      </w:r>
      <w:proofErr w:type="spellEnd"/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24AD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324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</w:t>
      </w:r>
      <w:proofErr w:type="gram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.-</w:t>
      </w:r>
      <w:proofErr w:type="gramEnd"/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Bellavista, Callao, </w:t>
      </w:r>
      <w:r w:rsidR="00524ADE">
        <w:rPr>
          <w:rFonts w:ascii="Arial" w:eastAsia="Arial" w:hAnsi="Arial" w:cs="Arial"/>
          <w:b/>
          <w:color w:val="000000"/>
          <w:sz w:val="21"/>
          <w:szCs w:val="21"/>
        </w:rPr>
        <w:t>16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524ADE">
        <w:rPr>
          <w:rFonts w:ascii="Arial" w:eastAsia="Arial" w:hAnsi="Arial" w:cs="Arial"/>
          <w:b/>
          <w:color w:val="000000"/>
          <w:sz w:val="21"/>
          <w:szCs w:val="21"/>
        </w:rPr>
        <w:t>Junio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34F620EB" w:rsidR="00AD5FD6" w:rsidRPr="0027559C" w:rsidRDefault="00AD5FD6" w:rsidP="0027559C">
      <w:pPr>
        <w:jc w:val="both"/>
        <w:rPr>
          <w:rFonts w:ascii="Arial Narrow" w:hAnsi="Arial Narrow" w:cs="Arial"/>
          <w:b/>
          <w:bCs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Pr="00AD5FD6">
        <w:rPr>
          <w:rFonts w:ascii="Arial Narrow" w:hAnsi="Arial Narrow" w:cs="Arial"/>
          <w:color w:val="000000"/>
        </w:rPr>
        <w:t>Nº</w:t>
      </w:r>
      <w:proofErr w:type="spellEnd"/>
      <w:r w:rsidRPr="00AD5FD6">
        <w:rPr>
          <w:rFonts w:ascii="Arial Narrow" w:hAnsi="Arial Narrow" w:cs="Arial"/>
          <w:color w:val="000000"/>
        </w:rPr>
        <w:t xml:space="preserve"> </w:t>
      </w:r>
      <w:r w:rsidR="0043206A">
        <w:rPr>
          <w:rFonts w:ascii="Arial Narrow" w:hAnsi="Arial Narrow" w:cs="Arial"/>
          <w:color w:val="000000"/>
        </w:rPr>
        <w:t>170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43206A">
        <w:rPr>
          <w:rFonts w:ascii="Arial Narrow" w:hAnsi="Arial Narrow" w:cs="Arial"/>
          <w:color w:val="000000"/>
        </w:rPr>
        <w:t>31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43206A">
        <w:rPr>
          <w:rFonts w:ascii="Arial Narrow" w:hAnsi="Arial Narrow" w:cs="Arial"/>
          <w:color w:val="000000"/>
        </w:rPr>
        <w:t>31G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991FEE">
        <w:rPr>
          <w:rFonts w:ascii="Arial Narrow" w:hAnsi="Arial Narrow" w:cs="Arial"/>
          <w:color w:val="000000"/>
        </w:rPr>
        <w:t>112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6A5783">
        <w:rPr>
          <w:rFonts w:ascii="Arial Narrow" w:hAnsi="Arial Narrow" w:cs="Arial"/>
          <w:color w:val="000000"/>
        </w:rPr>
        <w:t>F</w:t>
      </w:r>
      <w:r w:rsidR="00363947">
        <w:rPr>
          <w:rFonts w:ascii="Arial Narrow" w:hAnsi="Arial Narrow" w:cs="Arial"/>
          <w:color w:val="000000"/>
        </w:rPr>
        <w:t>C</w:t>
      </w:r>
      <w:r w:rsidR="00991FEE">
        <w:rPr>
          <w:rFonts w:ascii="Arial Narrow" w:hAnsi="Arial Narrow" w:cs="Arial"/>
          <w:color w:val="000000"/>
        </w:rPr>
        <w:t>C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63947">
        <w:rPr>
          <w:rFonts w:ascii="Arial Narrow" w:hAnsi="Arial Narrow" w:cs="Arial"/>
          <w:color w:val="000000"/>
        </w:rPr>
        <w:t xml:space="preserve"> la </w:t>
      </w:r>
      <w:r w:rsidR="00D05897">
        <w:rPr>
          <w:rFonts w:ascii="Arial Narrow" w:hAnsi="Arial Narrow" w:cs="Arial"/>
          <w:color w:val="000000"/>
        </w:rPr>
        <w:t>Dr</w:t>
      </w:r>
      <w:r w:rsidR="00363947">
        <w:rPr>
          <w:rFonts w:ascii="Arial Narrow" w:hAnsi="Arial Narrow" w:cs="Arial"/>
          <w:color w:val="000000"/>
        </w:rPr>
        <w:t>a</w:t>
      </w:r>
      <w:r w:rsidR="00D05897">
        <w:rPr>
          <w:rFonts w:ascii="Arial Narrow" w:hAnsi="Arial Narrow" w:cs="Arial"/>
          <w:color w:val="000000"/>
        </w:rPr>
        <w:t xml:space="preserve">. </w:t>
      </w:r>
      <w:r w:rsidR="00991FEE">
        <w:rPr>
          <w:rFonts w:ascii="Arial Narrow" w:hAnsi="Arial Narrow" w:cs="Arial"/>
          <w:color w:val="000000"/>
        </w:rPr>
        <w:t>Bertha Milagros Villalobos Meneses</w:t>
      </w:r>
      <w:r w:rsidR="00363947">
        <w:rPr>
          <w:rFonts w:ascii="Arial Narrow" w:hAnsi="Arial Narrow" w:cs="Arial"/>
          <w:color w:val="000000"/>
        </w:rPr>
        <w:t>,</w:t>
      </w:r>
      <w:r w:rsidRPr="00AD5FD6">
        <w:rPr>
          <w:rFonts w:ascii="Arial Narrow" w:hAnsi="Arial Narrow" w:cs="Arial"/>
          <w:color w:val="000000"/>
        </w:rPr>
        <w:t xml:space="preserve"> </w:t>
      </w:r>
      <w:r w:rsidR="005D7E19">
        <w:rPr>
          <w:rFonts w:ascii="Arial Narrow" w:hAnsi="Arial Narrow" w:cs="Arial"/>
          <w:color w:val="000000"/>
        </w:rPr>
        <w:t xml:space="preserve"> Director</w:t>
      </w:r>
      <w:r w:rsidR="00363947">
        <w:rPr>
          <w:rFonts w:ascii="Arial Narrow" w:hAnsi="Arial Narrow" w:cs="Arial"/>
          <w:color w:val="000000"/>
        </w:rPr>
        <w:t>a</w:t>
      </w:r>
      <w:r w:rsidR="005D7E19">
        <w:rPr>
          <w:rFonts w:ascii="Arial Narrow" w:hAnsi="Arial Narrow" w:cs="Arial"/>
          <w:color w:val="000000"/>
        </w:rPr>
        <w:t xml:space="preserve"> de la Unidad de Posgrado de la </w:t>
      </w:r>
      <w:r w:rsidR="00B1007D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6A5783">
        <w:rPr>
          <w:rFonts w:ascii="Arial Narrow" w:hAnsi="Arial Narrow" w:cs="Arial"/>
          <w:b/>
          <w:bCs/>
          <w:color w:val="000000"/>
        </w:rPr>
        <w:t xml:space="preserve">CIENCIAS </w:t>
      </w:r>
      <w:r w:rsidR="00991FEE">
        <w:rPr>
          <w:rFonts w:ascii="Arial Narrow" w:hAnsi="Arial Narrow" w:cs="Arial"/>
          <w:b/>
          <w:bCs/>
          <w:color w:val="000000"/>
        </w:rPr>
        <w:t>CONTABLES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991FEE">
        <w:rPr>
          <w:rFonts w:ascii="Arial Narrow" w:hAnsi="Arial Narrow" w:cs="Arial"/>
          <w:color w:val="000000"/>
        </w:rPr>
        <w:t>31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F7263">
        <w:rPr>
          <w:rFonts w:ascii="Arial Narrow" w:hAnsi="Arial Narrow" w:cs="Arial"/>
          <w:color w:val="000000"/>
        </w:rPr>
        <w:t>D</w:t>
      </w:r>
      <w:r w:rsidR="00123EC2">
        <w:rPr>
          <w:rFonts w:ascii="Arial Narrow" w:hAnsi="Arial Narrow" w:cs="Arial"/>
          <w:color w:val="000000"/>
        </w:rPr>
        <w:t>E</w:t>
      </w:r>
      <w:r w:rsidR="00991FEE">
        <w:rPr>
          <w:rFonts w:ascii="Arial Narrow" w:hAnsi="Arial Narrow" w:cs="Arial"/>
          <w:color w:val="000000"/>
        </w:rPr>
        <w:t xml:space="preserve"> </w:t>
      </w:r>
      <w:r w:rsidR="00363947">
        <w:rPr>
          <w:rFonts w:ascii="Arial Narrow" w:hAnsi="Arial Narrow" w:cs="Arial"/>
          <w:color w:val="000000"/>
        </w:rPr>
        <w:t xml:space="preserve"> </w:t>
      </w:r>
      <w:r w:rsidR="0027559C" w:rsidRPr="0027559C">
        <w:rPr>
          <w:rFonts w:ascii="Arial Narrow" w:hAnsi="Arial Narrow" w:cs="Arial"/>
          <w:color w:val="000000"/>
        </w:rPr>
        <w:t>LA</w:t>
      </w:r>
      <w:r w:rsidR="0027559C">
        <w:rPr>
          <w:rFonts w:ascii="Arial Narrow" w:hAnsi="Arial Narrow" w:cs="Arial"/>
          <w:b/>
          <w:bCs/>
          <w:color w:val="000000"/>
        </w:rPr>
        <w:t xml:space="preserve"> MAESTRIA EN </w:t>
      </w:r>
      <w:r w:rsidR="0027559C" w:rsidRPr="0027559C">
        <w:rPr>
          <w:rFonts w:ascii="Arial Narrow" w:hAnsi="Arial Narrow" w:cs="Arial"/>
          <w:b/>
          <w:bCs/>
          <w:color w:val="000000"/>
        </w:rPr>
        <w:t>CIENCIAS FISCALIZADORAS</w:t>
      </w:r>
      <w:r w:rsidR="0027559C">
        <w:rPr>
          <w:rFonts w:ascii="Arial Narrow" w:hAnsi="Arial Narrow" w:cs="Arial"/>
          <w:b/>
          <w:bCs/>
          <w:color w:val="000000"/>
        </w:rPr>
        <w:t xml:space="preserve"> </w:t>
      </w:r>
      <w:r w:rsidR="0027559C" w:rsidRPr="0027559C">
        <w:rPr>
          <w:rFonts w:ascii="Arial Narrow" w:hAnsi="Arial Narrow" w:cs="Arial"/>
          <w:b/>
          <w:bCs/>
          <w:color w:val="000000"/>
        </w:rPr>
        <w:t xml:space="preserve">CON MENCIÓN EN AUDITORIA GUBERNAMENTAL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B1007D">
        <w:rPr>
          <w:rFonts w:ascii="Arial Narrow" w:hAnsi="Arial Narrow" w:cs="Arial"/>
          <w:color w:val="000000"/>
        </w:rPr>
        <w:t>F</w:t>
      </w:r>
      <w:r w:rsidR="00B1007D" w:rsidRPr="00B1007D">
        <w:rPr>
          <w:rFonts w:ascii="Arial Narrow" w:hAnsi="Arial Narrow" w:cs="Arial"/>
          <w:color w:val="000000"/>
        </w:rPr>
        <w:t xml:space="preserve">acultad </w:t>
      </w:r>
      <w:r w:rsidR="00B1007D">
        <w:rPr>
          <w:rFonts w:ascii="Arial Narrow" w:hAnsi="Arial Narrow" w:cs="Arial"/>
          <w:color w:val="000000"/>
        </w:rPr>
        <w:t>d</w:t>
      </w:r>
      <w:r w:rsidR="00B1007D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 xml:space="preserve">Ciencias </w:t>
      </w:r>
      <w:r w:rsidR="0027559C">
        <w:rPr>
          <w:rFonts w:ascii="Arial Narrow" w:hAnsi="Arial Narrow" w:cs="Arial"/>
          <w:color w:val="000000"/>
        </w:rPr>
        <w:t>Contables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2C7878EA" w14:textId="77777777" w:rsidR="00991FEE" w:rsidRPr="00D1086E" w:rsidRDefault="00991FEE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0263D52B" w14:textId="01E2660C" w:rsidR="00123EC2" w:rsidRPr="0027559C" w:rsidRDefault="00AD5FD6" w:rsidP="00123EC2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27559C"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="0027559C" w:rsidRPr="00AD5FD6">
        <w:rPr>
          <w:rFonts w:ascii="Arial Narrow" w:hAnsi="Arial Narrow" w:cs="Arial"/>
          <w:color w:val="000000"/>
        </w:rPr>
        <w:t>Nº</w:t>
      </w:r>
      <w:proofErr w:type="spellEnd"/>
      <w:r w:rsidR="0027559C" w:rsidRPr="00AD5FD6">
        <w:rPr>
          <w:rFonts w:ascii="Arial Narrow" w:hAnsi="Arial Narrow" w:cs="Arial"/>
          <w:color w:val="000000"/>
        </w:rPr>
        <w:t xml:space="preserve"> </w:t>
      </w:r>
      <w:r w:rsidR="0027559C">
        <w:rPr>
          <w:rFonts w:ascii="Arial Narrow" w:hAnsi="Arial Narrow" w:cs="Arial"/>
          <w:color w:val="000000"/>
        </w:rPr>
        <w:t>170</w:t>
      </w:r>
      <w:r w:rsidR="0027559C" w:rsidRPr="00AD5FD6">
        <w:rPr>
          <w:rFonts w:ascii="Arial Narrow" w:hAnsi="Arial Narrow" w:cs="Arial"/>
          <w:color w:val="000000"/>
        </w:rPr>
        <w:t>-2</w:t>
      </w:r>
      <w:r w:rsidR="0027559C">
        <w:rPr>
          <w:rFonts w:ascii="Arial Narrow" w:hAnsi="Arial Narrow" w:cs="Arial"/>
          <w:color w:val="000000"/>
        </w:rPr>
        <w:t>023</w:t>
      </w:r>
      <w:r w:rsidR="0027559C" w:rsidRPr="00AD5FD6">
        <w:rPr>
          <w:rFonts w:ascii="Arial Narrow" w:hAnsi="Arial Narrow" w:cs="Arial"/>
          <w:color w:val="000000"/>
        </w:rPr>
        <w:t xml:space="preserve">-EPG – UNAC, del Dr. </w:t>
      </w:r>
      <w:r w:rsidR="0027559C">
        <w:rPr>
          <w:rFonts w:ascii="Arial Narrow" w:hAnsi="Arial Narrow" w:cs="Arial"/>
          <w:color w:val="000000"/>
        </w:rPr>
        <w:t>Enrique Gustavo García Talledo</w:t>
      </w:r>
      <w:r w:rsidR="0027559C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27559C">
        <w:rPr>
          <w:rFonts w:ascii="Arial Narrow" w:hAnsi="Arial Narrow" w:cs="Arial"/>
          <w:color w:val="000000"/>
        </w:rPr>
        <w:t>31</w:t>
      </w:r>
      <w:r w:rsidR="0027559C" w:rsidRPr="00AD5FD6">
        <w:rPr>
          <w:rFonts w:ascii="Arial Narrow" w:hAnsi="Arial Narrow" w:cs="Arial"/>
          <w:color w:val="000000"/>
        </w:rPr>
        <w:t xml:space="preserve"> de </w:t>
      </w:r>
      <w:r w:rsidR="0027559C">
        <w:rPr>
          <w:rFonts w:ascii="Arial Narrow" w:hAnsi="Arial Narrow" w:cs="Arial"/>
          <w:color w:val="000000"/>
        </w:rPr>
        <w:t>Marzo</w:t>
      </w:r>
      <w:r w:rsidR="0027559C" w:rsidRPr="00AD5FD6">
        <w:rPr>
          <w:rFonts w:ascii="Arial Narrow" w:hAnsi="Arial Narrow" w:cs="Arial"/>
          <w:color w:val="000000"/>
        </w:rPr>
        <w:t xml:space="preserve"> de </w:t>
      </w:r>
      <w:r w:rsidR="0027559C">
        <w:rPr>
          <w:rFonts w:ascii="Arial Narrow" w:hAnsi="Arial Narrow" w:cs="Arial"/>
          <w:color w:val="000000"/>
        </w:rPr>
        <w:t>2023</w:t>
      </w:r>
      <w:r w:rsidR="0027559C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27559C">
        <w:rPr>
          <w:rFonts w:ascii="Arial Narrow" w:hAnsi="Arial Narrow" w:cs="Arial"/>
          <w:color w:val="000000"/>
        </w:rPr>
        <w:t>31G</w:t>
      </w:r>
      <w:r w:rsidR="0027559C" w:rsidRPr="00AD5FD6">
        <w:rPr>
          <w:rFonts w:ascii="Arial Narrow" w:hAnsi="Arial Narrow" w:cs="Arial"/>
          <w:color w:val="000000"/>
        </w:rPr>
        <w:t xml:space="preserve"> de </w:t>
      </w:r>
      <w:r w:rsidR="0027559C">
        <w:rPr>
          <w:rFonts w:ascii="Arial Narrow" w:hAnsi="Arial Narrow" w:cs="Arial"/>
          <w:color w:val="000000"/>
        </w:rPr>
        <w:t>Marzo</w:t>
      </w:r>
      <w:r w:rsidR="0027559C" w:rsidRPr="00AD5FD6">
        <w:rPr>
          <w:rFonts w:ascii="Arial Narrow" w:hAnsi="Arial Narrow" w:cs="Arial"/>
          <w:color w:val="000000"/>
        </w:rPr>
        <w:t xml:space="preserve"> de 20</w:t>
      </w:r>
      <w:r w:rsidR="0027559C">
        <w:rPr>
          <w:rFonts w:ascii="Arial Narrow" w:hAnsi="Arial Narrow" w:cs="Arial"/>
          <w:color w:val="000000"/>
        </w:rPr>
        <w:t>23</w:t>
      </w:r>
      <w:r w:rsidR="0027559C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27559C">
        <w:rPr>
          <w:rFonts w:ascii="Arial Narrow" w:hAnsi="Arial Narrow" w:cs="Arial"/>
          <w:color w:val="000000"/>
        </w:rPr>
        <w:t>112</w:t>
      </w:r>
      <w:r w:rsidR="0027559C" w:rsidRPr="00AD5FD6">
        <w:rPr>
          <w:rFonts w:ascii="Arial Narrow" w:hAnsi="Arial Narrow" w:cs="Arial"/>
          <w:color w:val="000000"/>
        </w:rPr>
        <w:t>-20</w:t>
      </w:r>
      <w:r w:rsidR="0027559C">
        <w:rPr>
          <w:rFonts w:ascii="Arial Narrow" w:hAnsi="Arial Narrow" w:cs="Arial"/>
          <w:color w:val="000000"/>
        </w:rPr>
        <w:t>23</w:t>
      </w:r>
      <w:r w:rsidR="0027559C" w:rsidRPr="00AD5FD6">
        <w:rPr>
          <w:rFonts w:ascii="Arial Narrow" w:hAnsi="Arial Narrow" w:cs="Arial"/>
          <w:color w:val="000000"/>
        </w:rPr>
        <w:t>-</w:t>
      </w:r>
      <w:r w:rsidR="0027559C">
        <w:rPr>
          <w:rFonts w:ascii="Arial Narrow" w:hAnsi="Arial Narrow" w:cs="Arial"/>
          <w:color w:val="000000"/>
        </w:rPr>
        <w:t>UPG-FCC-</w:t>
      </w:r>
      <w:r w:rsidR="0027559C" w:rsidRPr="00AD5FD6">
        <w:rPr>
          <w:rFonts w:ascii="Arial Narrow" w:hAnsi="Arial Narrow" w:cs="Arial"/>
          <w:color w:val="000000"/>
        </w:rPr>
        <w:t>UNAC, de</w:t>
      </w:r>
      <w:r w:rsidR="0027559C">
        <w:rPr>
          <w:rFonts w:ascii="Arial Narrow" w:hAnsi="Arial Narrow" w:cs="Arial"/>
          <w:color w:val="000000"/>
        </w:rPr>
        <w:t xml:space="preserve"> la Dra. Bertha Milagros Villalobos Meneses,</w:t>
      </w:r>
      <w:r w:rsidR="0027559C" w:rsidRPr="00AD5FD6">
        <w:rPr>
          <w:rFonts w:ascii="Arial Narrow" w:hAnsi="Arial Narrow" w:cs="Arial"/>
          <w:color w:val="000000"/>
        </w:rPr>
        <w:t xml:space="preserve"> </w:t>
      </w:r>
      <w:r w:rsidR="0027559C">
        <w:rPr>
          <w:rFonts w:ascii="Arial Narrow" w:hAnsi="Arial Narrow" w:cs="Arial"/>
          <w:color w:val="000000"/>
        </w:rPr>
        <w:t xml:space="preserve"> Directora de la Unidad de Posgrado de la </w:t>
      </w:r>
      <w:r w:rsidR="0027559C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27559C">
        <w:rPr>
          <w:rFonts w:ascii="Arial Narrow" w:hAnsi="Arial Narrow" w:cs="Arial"/>
          <w:b/>
          <w:bCs/>
          <w:color w:val="000000"/>
        </w:rPr>
        <w:t>CIENCIAS CONTABLES</w:t>
      </w:r>
      <w:r w:rsidR="0027559C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27559C">
        <w:rPr>
          <w:rFonts w:ascii="Arial Narrow" w:hAnsi="Arial Narrow" w:cs="Arial"/>
          <w:color w:val="000000"/>
        </w:rPr>
        <w:t>31</w:t>
      </w:r>
      <w:r w:rsidR="0027559C" w:rsidRPr="00AD5FD6">
        <w:rPr>
          <w:rFonts w:ascii="Arial Narrow" w:hAnsi="Arial Narrow" w:cs="Arial"/>
          <w:color w:val="000000"/>
        </w:rPr>
        <w:t xml:space="preserve"> de </w:t>
      </w:r>
      <w:r w:rsidR="0027559C">
        <w:rPr>
          <w:rFonts w:ascii="Arial Narrow" w:hAnsi="Arial Narrow" w:cs="Arial"/>
          <w:color w:val="000000"/>
        </w:rPr>
        <w:t>marzo</w:t>
      </w:r>
      <w:r w:rsidR="0027559C" w:rsidRPr="00AD5FD6">
        <w:rPr>
          <w:rFonts w:ascii="Arial Narrow" w:hAnsi="Arial Narrow" w:cs="Arial"/>
          <w:color w:val="000000"/>
        </w:rPr>
        <w:t xml:space="preserve"> de 20</w:t>
      </w:r>
      <w:r w:rsidR="0027559C">
        <w:rPr>
          <w:rFonts w:ascii="Arial Narrow" w:hAnsi="Arial Narrow" w:cs="Arial"/>
          <w:color w:val="000000"/>
        </w:rPr>
        <w:t>23</w:t>
      </w:r>
      <w:r w:rsidR="0027559C" w:rsidRPr="00AD5FD6">
        <w:rPr>
          <w:rFonts w:ascii="Arial Narrow" w:hAnsi="Arial Narrow" w:cs="Arial"/>
          <w:color w:val="000000"/>
        </w:rPr>
        <w:t xml:space="preserve">, en la que  remiten </w:t>
      </w:r>
      <w:r w:rsidR="0027559C">
        <w:rPr>
          <w:rFonts w:ascii="Arial Narrow" w:hAnsi="Arial Narrow" w:cs="Arial"/>
          <w:color w:val="000000"/>
        </w:rPr>
        <w:t xml:space="preserve"> el PLAN DE ESTUDIOS DE  </w:t>
      </w:r>
      <w:r w:rsidR="0027559C" w:rsidRPr="0027559C">
        <w:rPr>
          <w:rFonts w:ascii="Arial Narrow" w:hAnsi="Arial Narrow" w:cs="Arial"/>
          <w:color w:val="000000"/>
        </w:rPr>
        <w:t>LA</w:t>
      </w:r>
      <w:r w:rsidR="0027559C">
        <w:rPr>
          <w:rFonts w:ascii="Arial Narrow" w:hAnsi="Arial Narrow" w:cs="Arial"/>
          <w:b/>
          <w:bCs/>
          <w:color w:val="000000"/>
        </w:rPr>
        <w:t xml:space="preserve"> MAESTRIA EN </w:t>
      </w:r>
      <w:r w:rsidR="0027559C" w:rsidRPr="0027559C">
        <w:rPr>
          <w:rFonts w:ascii="Arial Narrow" w:hAnsi="Arial Narrow" w:cs="Arial"/>
          <w:b/>
          <w:bCs/>
          <w:color w:val="000000"/>
        </w:rPr>
        <w:t>CIENCIAS FISCALIZADORAS</w:t>
      </w:r>
      <w:r w:rsidR="0027559C">
        <w:rPr>
          <w:rFonts w:ascii="Arial Narrow" w:hAnsi="Arial Narrow" w:cs="Arial"/>
          <w:b/>
          <w:bCs/>
          <w:color w:val="000000"/>
        </w:rPr>
        <w:t xml:space="preserve"> </w:t>
      </w:r>
      <w:r w:rsidR="0027559C" w:rsidRPr="0027559C">
        <w:rPr>
          <w:rFonts w:ascii="Arial Narrow" w:hAnsi="Arial Narrow" w:cs="Arial"/>
          <w:b/>
          <w:bCs/>
          <w:color w:val="000000"/>
        </w:rPr>
        <w:t xml:space="preserve">CON MENCIÓN EN AUDITORIA GUBERNAMENTAL </w:t>
      </w:r>
      <w:r w:rsidR="0027559C">
        <w:rPr>
          <w:rFonts w:ascii="Arial Narrow" w:hAnsi="Arial Narrow" w:cs="Arial"/>
          <w:color w:val="000000"/>
        </w:rPr>
        <w:t xml:space="preserve">EN MODALIDAD A DISTANCIA, </w:t>
      </w:r>
      <w:r w:rsidR="0027559C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27559C">
        <w:rPr>
          <w:rFonts w:ascii="Arial Narrow" w:hAnsi="Arial Narrow" w:cs="Arial"/>
          <w:color w:val="000000"/>
        </w:rPr>
        <w:t>F</w:t>
      </w:r>
      <w:r w:rsidR="0027559C" w:rsidRPr="00B1007D">
        <w:rPr>
          <w:rFonts w:ascii="Arial Narrow" w:hAnsi="Arial Narrow" w:cs="Arial"/>
          <w:color w:val="000000"/>
        </w:rPr>
        <w:t xml:space="preserve">acultad </w:t>
      </w:r>
      <w:r w:rsidR="0027559C">
        <w:rPr>
          <w:rFonts w:ascii="Arial Narrow" w:hAnsi="Arial Narrow" w:cs="Arial"/>
          <w:color w:val="000000"/>
        </w:rPr>
        <w:t>d</w:t>
      </w:r>
      <w:r w:rsidR="0027559C" w:rsidRPr="00B1007D">
        <w:rPr>
          <w:rFonts w:ascii="Arial Narrow" w:hAnsi="Arial Narrow" w:cs="Arial"/>
          <w:color w:val="000000"/>
        </w:rPr>
        <w:t xml:space="preserve">e </w:t>
      </w:r>
      <w:r w:rsidR="0027559C">
        <w:rPr>
          <w:rFonts w:ascii="Arial Narrow" w:hAnsi="Arial Narrow" w:cs="Arial"/>
          <w:color w:val="000000"/>
        </w:rPr>
        <w:t>Ciencias Contables</w:t>
      </w:r>
      <w:r w:rsidR="0027559C" w:rsidRPr="00AD5FD6">
        <w:rPr>
          <w:rFonts w:ascii="Arial Narrow" w:hAnsi="Arial Narrow" w:cs="Arial"/>
          <w:color w:val="000000"/>
        </w:rPr>
        <w:t xml:space="preserve">, </w:t>
      </w:r>
      <w:r w:rsidR="0027559C">
        <w:rPr>
          <w:rFonts w:ascii="Arial Narrow" w:hAnsi="Arial Narrow" w:cs="Arial"/>
          <w:color w:val="000000"/>
        </w:rPr>
        <w:t>pa</w:t>
      </w:r>
      <w:r w:rsidR="0027559C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7D06CB85" w14:textId="4AF58366" w:rsidR="00E048A1" w:rsidRPr="00D1086E" w:rsidRDefault="00E048A1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4720A3AB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444DA9">
        <w:rPr>
          <w:rFonts w:ascii="Arial Narrow" w:hAnsi="Arial Narrow" w:cs="Arial"/>
          <w:color w:val="000000"/>
        </w:rPr>
        <w:t>O</w:t>
      </w:r>
      <w:r w:rsidRPr="00AD5FD6">
        <w:rPr>
          <w:rFonts w:ascii="Arial Narrow" w:hAnsi="Arial Narrow" w:cs="Arial"/>
          <w:color w:val="000000"/>
        </w:rPr>
        <w:t xml:space="preserve">rdinaria realizada el </w:t>
      </w:r>
      <w:r w:rsidR="0027559C">
        <w:rPr>
          <w:rFonts w:ascii="Arial Narrow" w:hAnsi="Arial Narrow" w:cs="Arial"/>
          <w:color w:val="000000"/>
        </w:rPr>
        <w:t>16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7559C">
        <w:rPr>
          <w:rFonts w:ascii="Arial Narrow" w:hAnsi="Arial Narrow" w:cs="Arial"/>
          <w:color w:val="000000"/>
        </w:rPr>
        <w:t>junio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21AC62D5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</w:t>
      </w:r>
      <w:r w:rsidR="00AD65FA">
        <w:rPr>
          <w:rFonts w:ascii="Arial Narrow" w:hAnsi="Arial Narrow" w:cs="Arial"/>
          <w:color w:val="000000"/>
        </w:rPr>
        <w:t>D</w:t>
      </w:r>
      <w:r w:rsidR="00363947">
        <w:rPr>
          <w:rFonts w:ascii="Arial Narrow" w:hAnsi="Arial Narrow" w:cs="Arial"/>
          <w:color w:val="000000"/>
        </w:rPr>
        <w:t>E</w:t>
      </w:r>
      <w:r w:rsidR="0027559C">
        <w:rPr>
          <w:rFonts w:ascii="Arial Narrow" w:hAnsi="Arial Narrow" w:cs="Arial"/>
          <w:color w:val="000000"/>
        </w:rPr>
        <w:t xml:space="preserve"> LA </w:t>
      </w:r>
      <w:r w:rsidR="0027559C" w:rsidRPr="0027559C">
        <w:rPr>
          <w:rFonts w:ascii="Arial Narrow" w:hAnsi="Arial Narrow" w:cs="Arial"/>
          <w:b/>
          <w:bCs/>
          <w:color w:val="000000"/>
        </w:rPr>
        <w:t>MAESTRIA</w:t>
      </w:r>
      <w:r w:rsidR="0027559C">
        <w:rPr>
          <w:rFonts w:ascii="Arial Narrow" w:hAnsi="Arial Narrow" w:cs="Arial"/>
          <w:b/>
          <w:bCs/>
          <w:color w:val="000000"/>
        </w:rPr>
        <w:t xml:space="preserve"> EN </w:t>
      </w:r>
      <w:r w:rsidR="0027559C" w:rsidRPr="0027559C">
        <w:rPr>
          <w:rFonts w:ascii="Arial Narrow" w:hAnsi="Arial Narrow" w:cs="Arial"/>
          <w:b/>
          <w:bCs/>
          <w:color w:val="000000"/>
        </w:rPr>
        <w:t>CIENCIAS FISCALIZADORAS</w:t>
      </w:r>
      <w:r w:rsidR="0027559C">
        <w:rPr>
          <w:rFonts w:ascii="Arial Narrow" w:hAnsi="Arial Narrow" w:cs="Arial"/>
          <w:b/>
          <w:bCs/>
          <w:color w:val="000000"/>
        </w:rPr>
        <w:t xml:space="preserve"> </w:t>
      </w:r>
      <w:r w:rsidR="0027559C" w:rsidRPr="0027559C">
        <w:rPr>
          <w:rFonts w:ascii="Arial Narrow" w:hAnsi="Arial Narrow" w:cs="Arial"/>
          <w:b/>
          <w:bCs/>
          <w:color w:val="000000"/>
        </w:rPr>
        <w:t xml:space="preserve">CON MENCIÓN EN AUDITORIA GUBERNAMENTAL </w:t>
      </w:r>
      <w:r w:rsidR="00361992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la Unidad de Posgrado de la </w:t>
      </w:r>
      <w:r w:rsidR="006A5783">
        <w:rPr>
          <w:rFonts w:ascii="Arial Narrow" w:hAnsi="Arial Narrow" w:cs="Arial"/>
          <w:color w:val="000000"/>
        </w:rPr>
        <w:t>F</w:t>
      </w:r>
      <w:r w:rsidR="006A5783" w:rsidRPr="00B1007D">
        <w:rPr>
          <w:rFonts w:ascii="Arial Narrow" w:hAnsi="Arial Narrow" w:cs="Arial"/>
          <w:color w:val="000000"/>
        </w:rPr>
        <w:t xml:space="preserve">acultad </w:t>
      </w:r>
      <w:r w:rsidR="006A5783">
        <w:rPr>
          <w:rFonts w:ascii="Arial Narrow" w:hAnsi="Arial Narrow" w:cs="Arial"/>
          <w:color w:val="000000"/>
        </w:rPr>
        <w:t>d</w:t>
      </w:r>
      <w:r w:rsidR="006A5783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 xml:space="preserve">Ciencias </w:t>
      </w:r>
      <w:r w:rsidR="00444DA9">
        <w:rPr>
          <w:rFonts w:ascii="Arial Narrow" w:hAnsi="Arial Narrow" w:cs="Arial"/>
          <w:color w:val="000000"/>
        </w:rPr>
        <w:t>Contables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proofErr w:type="gramStart"/>
      <w:r w:rsidR="006F55B8" w:rsidRPr="00D1086E">
        <w:rPr>
          <w:rFonts w:ascii="Arial Narrow" w:hAnsi="Arial Narrow"/>
          <w:sz w:val="20"/>
          <w:szCs w:val="20"/>
        </w:rPr>
        <w:t>Director</w:t>
      </w:r>
      <w:proofErr w:type="gramEnd"/>
      <w:r w:rsidR="006F55B8" w:rsidRPr="00D1086E">
        <w:rPr>
          <w:rFonts w:ascii="Arial Narrow" w:hAnsi="Arial Narrow"/>
          <w:sz w:val="20"/>
          <w:szCs w:val="20"/>
        </w:rPr>
        <w:t xml:space="preserve">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584C9292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6A394E8B" w14:textId="603B5C66" w:rsidR="00C91B4D" w:rsidRDefault="00444DA9" w:rsidP="00BC5C54">
      <w:pPr>
        <w:rPr>
          <w:rFonts w:ascii="Arial Narrow" w:hAnsi="Arial Narrow"/>
          <w:szCs w:val="18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24CA5B3B">
            <wp:simplePos x="0" y="0"/>
            <wp:positionH relativeFrom="margin">
              <wp:posOffset>4166235</wp:posOffset>
            </wp:positionH>
            <wp:positionV relativeFrom="paragraph">
              <wp:posOffset>94615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6E"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2D54E514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634B7103" w:rsidR="00BC5C54" w:rsidRPr="00D1086E" w:rsidRDefault="00444DA9" w:rsidP="00D1086E">
      <w:pPr>
        <w:rPr>
          <w:rFonts w:ascii="Arial Narrow" w:hAnsi="Arial Narrow"/>
          <w:sz w:val="22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56A5B3C8">
            <wp:simplePos x="0" y="0"/>
            <wp:positionH relativeFrom="column">
              <wp:posOffset>1061085</wp:posOffset>
            </wp:positionH>
            <wp:positionV relativeFrom="paragraph">
              <wp:posOffset>8890</wp:posOffset>
            </wp:positionV>
            <wp:extent cx="1294765" cy="46228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4D"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7648F6A6">
            <wp:simplePos x="0" y="0"/>
            <wp:positionH relativeFrom="column">
              <wp:posOffset>-114300</wp:posOffset>
            </wp:positionH>
            <wp:positionV relativeFrom="paragraph">
              <wp:posOffset>97155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BF93" w14:textId="76FA1344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</w:t>
      </w:r>
      <w:proofErr w:type="gramStart"/>
      <w:r>
        <w:rPr>
          <w:rFonts w:ascii="Arial Narrow" w:hAnsi="Arial Narrow"/>
          <w:b/>
          <w:i/>
          <w:szCs w:val="21"/>
        </w:rPr>
        <w:t>HUAMANI  PALOMINO</w:t>
      </w:r>
      <w:proofErr w:type="gramEnd"/>
      <w:r>
        <w:rPr>
          <w:rFonts w:ascii="Arial Narrow" w:hAnsi="Arial Narrow"/>
          <w:b/>
          <w:i/>
          <w:szCs w:val="21"/>
        </w:rPr>
        <w:t xml:space="preserve">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CD92" w14:textId="77777777" w:rsidR="00784080" w:rsidRDefault="00784080">
      <w:r>
        <w:separator/>
      </w:r>
    </w:p>
  </w:endnote>
  <w:endnote w:type="continuationSeparator" w:id="0">
    <w:p w14:paraId="31B42412" w14:textId="77777777" w:rsidR="00784080" w:rsidRDefault="0078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8E6B" w14:textId="77777777" w:rsidR="00784080" w:rsidRDefault="00784080">
      <w:r>
        <w:separator/>
      </w:r>
    </w:p>
  </w:footnote>
  <w:footnote w:type="continuationSeparator" w:id="0">
    <w:p w14:paraId="16245485" w14:textId="77777777" w:rsidR="00784080" w:rsidRDefault="0078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16F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408E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9732E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0F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E7AC8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5749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3EC2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AE5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59C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3817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07FB4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615E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1992"/>
    <w:rsid w:val="00363947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206A"/>
    <w:rsid w:val="00434812"/>
    <w:rsid w:val="004366CB"/>
    <w:rsid w:val="00437F3A"/>
    <w:rsid w:val="00440C08"/>
    <w:rsid w:val="004425F0"/>
    <w:rsid w:val="00444DA9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306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52C0"/>
    <w:rsid w:val="004966A8"/>
    <w:rsid w:val="004A09B2"/>
    <w:rsid w:val="004A180D"/>
    <w:rsid w:val="004A1AF9"/>
    <w:rsid w:val="004A23AF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1799"/>
    <w:rsid w:val="00524983"/>
    <w:rsid w:val="00524ADE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2243"/>
    <w:rsid w:val="005F3F8E"/>
    <w:rsid w:val="005F5F60"/>
    <w:rsid w:val="005F6C14"/>
    <w:rsid w:val="005F6D52"/>
    <w:rsid w:val="005F7263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6B9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45B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4F4C"/>
    <w:rsid w:val="00666A0F"/>
    <w:rsid w:val="00667793"/>
    <w:rsid w:val="00670A6A"/>
    <w:rsid w:val="00670AE8"/>
    <w:rsid w:val="00671144"/>
    <w:rsid w:val="00671798"/>
    <w:rsid w:val="0067278F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783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3CE3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6797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46FA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4080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3E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C6BFB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4A62"/>
    <w:rsid w:val="00815A61"/>
    <w:rsid w:val="00815D52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1819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11F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5FDB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899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1946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13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1FEE"/>
    <w:rsid w:val="009921B6"/>
    <w:rsid w:val="00992FEF"/>
    <w:rsid w:val="009948D0"/>
    <w:rsid w:val="00994B26"/>
    <w:rsid w:val="00994F8F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42D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2BF7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D65FA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07D"/>
    <w:rsid w:val="00B106D4"/>
    <w:rsid w:val="00B11A37"/>
    <w:rsid w:val="00B16FD5"/>
    <w:rsid w:val="00B17049"/>
    <w:rsid w:val="00B22864"/>
    <w:rsid w:val="00B22F70"/>
    <w:rsid w:val="00B2300B"/>
    <w:rsid w:val="00B23965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85D01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050"/>
    <w:rsid w:val="00C0183D"/>
    <w:rsid w:val="00C019D0"/>
    <w:rsid w:val="00C023AD"/>
    <w:rsid w:val="00C045CB"/>
    <w:rsid w:val="00C05073"/>
    <w:rsid w:val="00C0525C"/>
    <w:rsid w:val="00C054F7"/>
    <w:rsid w:val="00C05A70"/>
    <w:rsid w:val="00C0613A"/>
    <w:rsid w:val="00C061FA"/>
    <w:rsid w:val="00C064F3"/>
    <w:rsid w:val="00C07855"/>
    <w:rsid w:val="00C07916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01A"/>
    <w:rsid w:val="00C628C3"/>
    <w:rsid w:val="00C63F26"/>
    <w:rsid w:val="00C673B6"/>
    <w:rsid w:val="00C7092F"/>
    <w:rsid w:val="00C70F73"/>
    <w:rsid w:val="00C7144C"/>
    <w:rsid w:val="00C7203B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37A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1B4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1E18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1B6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11D2"/>
    <w:rsid w:val="00CF1616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41DE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0C6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8A1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453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38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0024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2</cp:revision>
  <cp:lastPrinted>2023-03-29T17:09:00Z</cp:lastPrinted>
  <dcterms:created xsi:type="dcterms:W3CDTF">2023-06-21T19:23:00Z</dcterms:created>
  <dcterms:modified xsi:type="dcterms:W3CDTF">2023-06-21T19:23:00Z</dcterms:modified>
</cp:coreProperties>
</file>